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CE" w:rsidRPr="00F91A21" w:rsidRDefault="00E41FCE" w:rsidP="00F91A21">
      <w:pPr>
        <w:pStyle w:val="Bezmezer"/>
        <w:jc w:val="center"/>
        <w:rPr>
          <w:rFonts w:ascii="Calibri" w:hAnsi="Calibri"/>
          <w:b/>
          <w:sz w:val="28"/>
          <w:szCs w:val="28"/>
        </w:rPr>
      </w:pPr>
      <w:bookmarkStart w:id="0" w:name="_Toc262719620"/>
      <w:r w:rsidRPr="00F91A21">
        <w:rPr>
          <w:rFonts w:ascii="Calibri" w:hAnsi="Calibri"/>
          <w:b/>
          <w:sz w:val="28"/>
          <w:szCs w:val="28"/>
        </w:rPr>
        <w:t>Oznámení o výměně listinných akcií</w:t>
      </w:r>
      <w:bookmarkEnd w:id="0"/>
    </w:p>
    <w:p w:rsidR="00FE022C" w:rsidRDefault="00FE022C" w:rsidP="00F91A21">
      <w:pPr>
        <w:pStyle w:val="Bezmezer"/>
        <w:rPr>
          <w:rFonts w:ascii="Calibri" w:hAnsi="Calibri" w:cs="Arial"/>
          <w:szCs w:val="24"/>
        </w:rPr>
      </w:pPr>
    </w:p>
    <w:p w:rsidR="00F91A21" w:rsidRPr="00F91A21" w:rsidRDefault="00F91A21" w:rsidP="00F91A21">
      <w:pPr>
        <w:pStyle w:val="Bezmezer"/>
        <w:rPr>
          <w:rFonts w:ascii="Calibri" w:hAnsi="Calibri" w:cs="Arial"/>
          <w:szCs w:val="24"/>
        </w:rPr>
      </w:pPr>
    </w:p>
    <w:p w:rsidR="00D938E5" w:rsidRPr="00F91A21" w:rsidRDefault="00D938E5" w:rsidP="00F91A21">
      <w:pPr>
        <w:pStyle w:val="Bezmezer"/>
        <w:jc w:val="center"/>
        <w:rPr>
          <w:rFonts w:ascii="Calibri" w:hAnsi="Calibri" w:cs="Arial"/>
          <w:szCs w:val="24"/>
        </w:rPr>
      </w:pPr>
      <w:r w:rsidRPr="00F91A21">
        <w:rPr>
          <w:rFonts w:ascii="Calibri" w:hAnsi="Calibri" w:cs="Arial"/>
          <w:szCs w:val="24"/>
        </w:rPr>
        <w:t>Představenstvo obchodní společnosti</w:t>
      </w:r>
    </w:p>
    <w:p w:rsidR="00D938E5" w:rsidRPr="00D75C87" w:rsidRDefault="009053E7" w:rsidP="00F91A21">
      <w:pPr>
        <w:pStyle w:val="Bezmezer"/>
        <w:jc w:val="center"/>
        <w:rPr>
          <w:rFonts w:ascii="Calibri" w:hAnsi="Calibri" w:cs="Arial"/>
          <w:b/>
        </w:rPr>
      </w:pPr>
      <w:r w:rsidRPr="00D75C87">
        <w:rPr>
          <w:rFonts w:ascii="Calibri" w:hAnsi="Calibri" w:cs="Arial"/>
          <w:b/>
        </w:rPr>
        <w:fldChar w:fldCharType="begin"/>
      </w:r>
      <w:r w:rsidR="00D938E5" w:rsidRPr="00D75C87">
        <w:rPr>
          <w:rFonts w:ascii="Calibri" w:hAnsi="Calibri" w:cs="Arial"/>
          <w:b/>
        </w:rPr>
        <w:instrText xml:space="preserve"> MERGEFIELD Nazev </w:instrText>
      </w:r>
      <w:r w:rsidRPr="00D75C87">
        <w:rPr>
          <w:rFonts w:ascii="Calibri" w:hAnsi="Calibri" w:cs="Arial"/>
          <w:b/>
        </w:rPr>
        <w:fldChar w:fldCharType="separate"/>
      </w:r>
      <w:r w:rsidR="00D938E5" w:rsidRPr="00D75C87">
        <w:rPr>
          <w:rFonts w:ascii="Calibri" w:hAnsi="Calibri" w:cs="Arial"/>
          <w:b/>
          <w:noProof/>
        </w:rPr>
        <w:t>Vodovody a kanalizace Chrudim, a.s.</w:t>
      </w:r>
      <w:r w:rsidRPr="00D75C87">
        <w:rPr>
          <w:rFonts w:ascii="Calibri" w:hAnsi="Calibri" w:cs="Arial"/>
          <w:b/>
        </w:rPr>
        <w:fldChar w:fldCharType="end"/>
      </w:r>
    </w:p>
    <w:p w:rsidR="00D938E5" w:rsidRPr="00F91A21" w:rsidRDefault="00D938E5" w:rsidP="00F91A21">
      <w:pPr>
        <w:pStyle w:val="Bezmezer"/>
        <w:jc w:val="center"/>
        <w:rPr>
          <w:rFonts w:ascii="Calibri" w:hAnsi="Calibri" w:cs="Arial"/>
          <w:szCs w:val="24"/>
        </w:rPr>
      </w:pPr>
      <w:r w:rsidRPr="00F91A21">
        <w:rPr>
          <w:rFonts w:ascii="Calibri" w:hAnsi="Calibri" w:cs="Arial"/>
          <w:szCs w:val="24"/>
        </w:rPr>
        <w:t xml:space="preserve">se sídlem </w:t>
      </w:r>
      <w:r w:rsidR="009053E7" w:rsidRPr="00F91A21">
        <w:rPr>
          <w:rFonts w:ascii="Calibri" w:hAnsi="Calibri" w:cs="Arial"/>
          <w:szCs w:val="24"/>
        </w:rPr>
        <w:fldChar w:fldCharType="begin"/>
      </w:r>
      <w:r w:rsidRPr="00F91A21">
        <w:rPr>
          <w:rFonts w:ascii="Calibri" w:hAnsi="Calibri" w:cs="Arial"/>
          <w:szCs w:val="24"/>
        </w:rPr>
        <w:instrText xml:space="preserve"> MERGEFIELD Adresa </w:instrText>
      </w:r>
      <w:r w:rsidR="009053E7" w:rsidRPr="00F91A21">
        <w:rPr>
          <w:rFonts w:ascii="Calibri" w:hAnsi="Calibri" w:cs="Arial"/>
          <w:szCs w:val="24"/>
        </w:rPr>
        <w:fldChar w:fldCharType="separate"/>
      </w:r>
      <w:r w:rsidRPr="00F91A21">
        <w:rPr>
          <w:rFonts w:ascii="Calibri" w:hAnsi="Calibri" w:cs="Arial"/>
          <w:noProof/>
          <w:szCs w:val="24"/>
        </w:rPr>
        <w:t>Chrudim, Novoměstská 626, PSČ: 537 28</w:t>
      </w:r>
      <w:r w:rsidR="009053E7" w:rsidRPr="00F91A21">
        <w:rPr>
          <w:rFonts w:ascii="Calibri" w:hAnsi="Calibri" w:cs="Arial"/>
          <w:szCs w:val="24"/>
        </w:rPr>
        <w:fldChar w:fldCharType="end"/>
      </w:r>
      <w:r w:rsidRPr="00F91A21">
        <w:rPr>
          <w:rFonts w:ascii="Calibri" w:hAnsi="Calibri" w:cs="Arial"/>
          <w:szCs w:val="24"/>
        </w:rPr>
        <w:t xml:space="preserve">, IČ: </w:t>
      </w:r>
      <w:r w:rsidR="009053E7" w:rsidRPr="00F91A21">
        <w:rPr>
          <w:rFonts w:ascii="Calibri" w:hAnsi="Calibri" w:cs="Arial"/>
          <w:szCs w:val="24"/>
        </w:rPr>
        <w:fldChar w:fldCharType="begin"/>
      </w:r>
      <w:r w:rsidRPr="00F91A21">
        <w:rPr>
          <w:rFonts w:ascii="Calibri" w:hAnsi="Calibri" w:cs="Arial"/>
          <w:szCs w:val="24"/>
        </w:rPr>
        <w:instrText xml:space="preserve"> MERGEFIELD IC </w:instrText>
      </w:r>
      <w:r w:rsidR="009053E7" w:rsidRPr="00F91A21">
        <w:rPr>
          <w:rFonts w:ascii="Calibri" w:hAnsi="Calibri" w:cs="Arial"/>
          <w:szCs w:val="24"/>
        </w:rPr>
        <w:fldChar w:fldCharType="separate"/>
      </w:r>
      <w:r w:rsidRPr="00F91A21">
        <w:rPr>
          <w:rFonts w:ascii="Calibri" w:hAnsi="Calibri" w:cs="Arial"/>
          <w:noProof/>
          <w:szCs w:val="24"/>
        </w:rPr>
        <w:t>48171590</w:t>
      </w:r>
      <w:r w:rsidR="009053E7" w:rsidRPr="00F91A21">
        <w:rPr>
          <w:rFonts w:ascii="Calibri" w:hAnsi="Calibri" w:cs="Arial"/>
          <w:szCs w:val="24"/>
        </w:rPr>
        <w:fldChar w:fldCharType="end"/>
      </w:r>
    </w:p>
    <w:p w:rsidR="00D938E5" w:rsidRDefault="00D938E5" w:rsidP="00F91A21">
      <w:pPr>
        <w:pStyle w:val="Bezmezer"/>
        <w:jc w:val="center"/>
        <w:rPr>
          <w:rFonts w:ascii="Calibri" w:hAnsi="Calibri" w:cs="Arial"/>
          <w:szCs w:val="24"/>
        </w:rPr>
      </w:pPr>
      <w:r w:rsidRPr="00F91A21">
        <w:rPr>
          <w:rFonts w:ascii="Calibri" w:hAnsi="Calibri" w:cs="Arial"/>
          <w:szCs w:val="24"/>
        </w:rPr>
        <w:t xml:space="preserve">zapsané v obchodním rejstříku vedeném </w:t>
      </w:r>
      <w:r w:rsidR="009053E7" w:rsidRPr="00F91A21">
        <w:rPr>
          <w:rFonts w:ascii="Calibri" w:hAnsi="Calibri" w:cs="Arial"/>
          <w:szCs w:val="24"/>
        </w:rPr>
        <w:fldChar w:fldCharType="begin"/>
      </w:r>
      <w:r w:rsidRPr="00F91A21">
        <w:rPr>
          <w:rFonts w:ascii="Calibri" w:hAnsi="Calibri" w:cs="Arial"/>
          <w:szCs w:val="24"/>
        </w:rPr>
        <w:instrText xml:space="preserve"> MERGEFIELD Soud </w:instrText>
      </w:r>
      <w:r w:rsidR="009053E7" w:rsidRPr="00F91A21">
        <w:rPr>
          <w:rFonts w:ascii="Calibri" w:hAnsi="Calibri" w:cs="Arial"/>
          <w:szCs w:val="24"/>
        </w:rPr>
        <w:fldChar w:fldCharType="separate"/>
      </w:r>
      <w:r w:rsidRPr="00F91A21">
        <w:rPr>
          <w:rFonts w:ascii="Calibri" w:hAnsi="Calibri" w:cs="Arial"/>
          <w:noProof/>
          <w:szCs w:val="24"/>
        </w:rPr>
        <w:t>Krajským soudem v Hradci Králové, oddíl B, vložka 957</w:t>
      </w:r>
      <w:r w:rsidR="009053E7" w:rsidRPr="00F91A21">
        <w:rPr>
          <w:rFonts w:ascii="Calibri" w:hAnsi="Calibri" w:cs="Arial"/>
          <w:szCs w:val="24"/>
        </w:rPr>
        <w:fldChar w:fldCharType="end"/>
      </w:r>
    </w:p>
    <w:p w:rsidR="00F91A21" w:rsidRPr="00F91A21" w:rsidRDefault="00F91A21" w:rsidP="00F91A21">
      <w:pPr>
        <w:pStyle w:val="Bezmezer"/>
        <w:jc w:val="center"/>
        <w:rPr>
          <w:rFonts w:ascii="Calibri" w:hAnsi="Calibri" w:cs="Arial"/>
          <w:szCs w:val="24"/>
        </w:rPr>
      </w:pPr>
    </w:p>
    <w:p w:rsidR="00E41FCE" w:rsidRPr="00F91A21" w:rsidRDefault="0055568D" w:rsidP="00F91A21">
      <w:pPr>
        <w:pStyle w:val="Bezmezer"/>
        <w:jc w:val="center"/>
        <w:rPr>
          <w:rFonts w:ascii="Calibri" w:hAnsi="Calibri" w:cs="Arial"/>
          <w:b/>
        </w:rPr>
      </w:pPr>
      <w:r w:rsidRPr="00F91A21">
        <w:rPr>
          <w:rFonts w:ascii="Calibri" w:hAnsi="Calibri" w:cs="Arial"/>
          <w:b/>
        </w:rPr>
        <w:t>OZNAMUJE,</w:t>
      </w:r>
    </w:p>
    <w:p w:rsidR="00F91A21" w:rsidRDefault="00F91A21" w:rsidP="00F91A21">
      <w:pPr>
        <w:pStyle w:val="Bezmezer"/>
        <w:rPr>
          <w:rFonts w:ascii="Calibri" w:hAnsi="Calibri" w:cs="Arial"/>
        </w:rPr>
      </w:pPr>
    </w:p>
    <w:p w:rsidR="00E41FCE" w:rsidRDefault="00E41FCE" w:rsidP="00F91A21">
      <w:pPr>
        <w:pStyle w:val="Bezmezer"/>
        <w:jc w:val="both"/>
        <w:rPr>
          <w:rFonts w:ascii="Calibri" w:hAnsi="Calibri" w:cs="Arial"/>
        </w:rPr>
      </w:pPr>
      <w:r w:rsidRPr="00F91A21">
        <w:rPr>
          <w:rFonts w:ascii="Calibri" w:hAnsi="Calibri" w:cs="Arial"/>
        </w:rPr>
        <w:t xml:space="preserve">že v souladu s usnesením </w:t>
      </w:r>
      <w:r w:rsidR="00A71991" w:rsidRPr="00F91A21">
        <w:rPr>
          <w:rFonts w:ascii="Calibri" w:hAnsi="Calibri" w:cs="Arial"/>
        </w:rPr>
        <w:t xml:space="preserve">řádné </w:t>
      </w:r>
      <w:r w:rsidRPr="00F91A21">
        <w:rPr>
          <w:rFonts w:ascii="Calibri" w:hAnsi="Calibri" w:cs="Arial"/>
        </w:rPr>
        <w:t xml:space="preserve">valné hromady ze dne </w:t>
      </w:r>
      <w:r w:rsidR="00D938E5" w:rsidRPr="00F91A21">
        <w:rPr>
          <w:rFonts w:ascii="Calibri" w:hAnsi="Calibri" w:cs="Arial"/>
        </w:rPr>
        <w:t>18. 6. 2013</w:t>
      </w:r>
      <w:r w:rsidRPr="00F91A21">
        <w:rPr>
          <w:rFonts w:ascii="Calibri" w:hAnsi="Calibri" w:cs="Arial"/>
        </w:rPr>
        <w:t xml:space="preserve"> mohou akcionáři, kteří předloží listinné akcie na majitele vyměnit tyto akcie za nově vydané listinné akcie na jméno.</w:t>
      </w:r>
    </w:p>
    <w:p w:rsidR="00F91A21" w:rsidRPr="00F91A21" w:rsidRDefault="00F91A21" w:rsidP="00F91A21">
      <w:pPr>
        <w:pStyle w:val="Bezmezer"/>
        <w:jc w:val="both"/>
        <w:rPr>
          <w:rFonts w:ascii="Calibri" w:hAnsi="Calibri" w:cs="Arial"/>
        </w:rPr>
      </w:pPr>
    </w:p>
    <w:p w:rsidR="00A71991" w:rsidRPr="00F91A21" w:rsidRDefault="00E41FCE" w:rsidP="00F91A21">
      <w:pPr>
        <w:pStyle w:val="Bezmezer"/>
        <w:jc w:val="both"/>
        <w:rPr>
          <w:rFonts w:ascii="Calibri" w:hAnsi="Calibri" w:cs="Arial"/>
        </w:rPr>
      </w:pPr>
      <w:r w:rsidRPr="00F91A21">
        <w:rPr>
          <w:rFonts w:ascii="Calibri" w:hAnsi="Calibri" w:cs="Arial"/>
        </w:rPr>
        <w:t xml:space="preserve">Společnost </w:t>
      </w:r>
      <w:r w:rsidR="009053E7" w:rsidRPr="00F91A21">
        <w:rPr>
          <w:rFonts w:ascii="Calibri" w:hAnsi="Calibri" w:cs="Arial"/>
        </w:rPr>
        <w:fldChar w:fldCharType="begin"/>
      </w:r>
      <w:r w:rsidRPr="00F91A21">
        <w:rPr>
          <w:rFonts w:ascii="Calibri" w:hAnsi="Calibri" w:cs="Arial"/>
        </w:rPr>
        <w:instrText xml:space="preserve"> MERGEFIELD Nazev </w:instrText>
      </w:r>
      <w:r w:rsidR="009053E7" w:rsidRPr="00F91A21">
        <w:rPr>
          <w:rFonts w:ascii="Calibri" w:hAnsi="Calibri" w:cs="Arial"/>
        </w:rPr>
        <w:fldChar w:fldCharType="separate"/>
      </w:r>
      <w:r w:rsidRPr="00F91A21">
        <w:rPr>
          <w:rFonts w:ascii="Calibri" w:hAnsi="Calibri" w:cs="Arial"/>
        </w:rPr>
        <w:t xml:space="preserve">Vodovody a kanalizace </w:t>
      </w:r>
      <w:r w:rsidR="00D938E5" w:rsidRPr="00F91A21">
        <w:rPr>
          <w:rFonts w:ascii="Calibri" w:hAnsi="Calibri" w:cs="Arial"/>
        </w:rPr>
        <w:t>Chrudim</w:t>
      </w:r>
      <w:r w:rsidRPr="00F91A21">
        <w:rPr>
          <w:rFonts w:ascii="Calibri" w:hAnsi="Calibri" w:cs="Arial"/>
        </w:rPr>
        <w:t>, a.s.</w:t>
      </w:r>
      <w:r w:rsidR="009053E7" w:rsidRPr="00F91A21">
        <w:rPr>
          <w:rFonts w:ascii="Calibri" w:hAnsi="Calibri" w:cs="Arial"/>
        </w:rPr>
        <w:fldChar w:fldCharType="end"/>
      </w:r>
      <w:r w:rsidRPr="00F91A21">
        <w:rPr>
          <w:rFonts w:ascii="Calibri" w:hAnsi="Calibri" w:cs="Arial"/>
        </w:rPr>
        <w:t xml:space="preserve">, pověřila výměnou listinných akcií akcionářům společnost M3V Praha, a.s. Výměna akcií bude prováděna </w:t>
      </w:r>
      <w:r w:rsidR="00D938E5" w:rsidRPr="00F91A21">
        <w:rPr>
          <w:rFonts w:ascii="Calibri" w:hAnsi="Calibri" w:cs="Arial"/>
        </w:rPr>
        <w:t>v termínech 2. 10., 23. 10., 5. 11. a 26. 11.</w:t>
      </w:r>
      <w:r w:rsidR="00FE022C" w:rsidRPr="00F91A21">
        <w:rPr>
          <w:rFonts w:ascii="Calibri" w:hAnsi="Calibri" w:cs="Arial"/>
        </w:rPr>
        <w:t>,</w:t>
      </w:r>
      <w:r w:rsidR="00D938E5" w:rsidRPr="00F91A21">
        <w:rPr>
          <w:rFonts w:ascii="Calibri" w:hAnsi="Calibri" w:cs="Arial"/>
        </w:rPr>
        <w:t xml:space="preserve"> od 10.00 do 15.00 hodin v sídle společnosti Vodovody a kanalizace Chrudim, a.s.</w:t>
      </w:r>
      <w:r w:rsidR="009053E7" w:rsidRPr="00F91A21">
        <w:rPr>
          <w:rFonts w:ascii="Calibri" w:hAnsi="Calibri" w:cs="Arial"/>
        </w:rPr>
        <w:fldChar w:fldCharType="begin"/>
      </w:r>
      <w:r w:rsidR="00D938E5" w:rsidRPr="00F91A21">
        <w:rPr>
          <w:rFonts w:ascii="Calibri" w:hAnsi="Calibri" w:cs="Arial"/>
        </w:rPr>
        <w:instrText xml:space="preserve"> MERGEFIELD Nazev </w:instrText>
      </w:r>
      <w:r w:rsidR="009053E7" w:rsidRPr="00F91A21">
        <w:rPr>
          <w:rFonts w:ascii="Calibri" w:hAnsi="Calibri" w:cs="Arial"/>
        </w:rPr>
        <w:fldChar w:fldCharType="end"/>
      </w:r>
      <w:r w:rsidR="00D938E5" w:rsidRPr="00F91A21">
        <w:rPr>
          <w:rFonts w:ascii="Calibri" w:hAnsi="Calibri" w:cs="Arial"/>
        </w:rPr>
        <w:t xml:space="preserve">, </w:t>
      </w:r>
      <w:r w:rsidR="009053E7" w:rsidRPr="00F91A21">
        <w:rPr>
          <w:rFonts w:ascii="Calibri" w:hAnsi="Calibri" w:cs="Arial"/>
        </w:rPr>
        <w:fldChar w:fldCharType="begin"/>
      </w:r>
      <w:r w:rsidR="00D938E5" w:rsidRPr="00F91A21">
        <w:rPr>
          <w:rFonts w:ascii="Calibri" w:hAnsi="Calibri" w:cs="Arial"/>
        </w:rPr>
        <w:instrText xml:space="preserve"> MERGEFIELD Adresa </w:instrText>
      </w:r>
      <w:r w:rsidR="009053E7" w:rsidRPr="00F91A21">
        <w:rPr>
          <w:rFonts w:ascii="Calibri" w:hAnsi="Calibri" w:cs="Arial"/>
        </w:rPr>
        <w:fldChar w:fldCharType="separate"/>
      </w:r>
      <w:r w:rsidR="00D938E5" w:rsidRPr="00F91A21">
        <w:rPr>
          <w:rFonts w:ascii="Calibri" w:hAnsi="Calibri" w:cs="Arial"/>
        </w:rPr>
        <w:t>Novoměstská 626, PSČ: 537 28</w:t>
      </w:r>
      <w:r w:rsidR="009053E7" w:rsidRPr="00F91A21">
        <w:rPr>
          <w:rFonts w:ascii="Calibri" w:hAnsi="Calibri" w:cs="Arial"/>
        </w:rPr>
        <w:fldChar w:fldCharType="end"/>
      </w:r>
      <w:r w:rsidR="00A71991" w:rsidRPr="00F91A21">
        <w:rPr>
          <w:rFonts w:ascii="Calibri" w:hAnsi="Calibri" w:cs="Arial"/>
        </w:rPr>
        <w:t xml:space="preserve"> nebo v jiné dny pouze po telefonické dohodě na adrese společnosti M3V Praha,</w:t>
      </w:r>
      <w:r w:rsidR="00CB5C17" w:rsidRPr="00F91A21">
        <w:rPr>
          <w:rFonts w:ascii="Calibri" w:hAnsi="Calibri" w:cs="Arial"/>
        </w:rPr>
        <w:t> </w:t>
      </w:r>
      <w:r w:rsidR="00A71991" w:rsidRPr="00F91A21">
        <w:rPr>
          <w:rFonts w:ascii="Calibri" w:hAnsi="Calibri" w:cs="Arial"/>
        </w:rPr>
        <w:t>a.</w:t>
      </w:r>
      <w:r w:rsidR="00CB5C17" w:rsidRPr="00F91A21">
        <w:rPr>
          <w:rFonts w:ascii="Calibri" w:hAnsi="Calibri" w:cs="Arial"/>
        </w:rPr>
        <w:t> </w:t>
      </w:r>
      <w:r w:rsidR="00A71991" w:rsidRPr="00F91A21">
        <w:rPr>
          <w:rFonts w:ascii="Calibri" w:hAnsi="Calibri" w:cs="Arial"/>
        </w:rPr>
        <w:t>s., Drahobejlova 2215/6, Praha 9. Případné dotazy Vám budou zodpovězeny na telefonním čísle 26631</w:t>
      </w:r>
      <w:r w:rsidR="00D938E5" w:rsidRPr="00F91A21">
        <w:rPr>
          <w:rFonts w:ascii="Calibri" w:hAnsi="Calibri" w:cs="Arial"/>
        </w:rPr>
        <w:t>6070</w:t>
      </w:r>
      <w:r w:rsidR="00A71991" w:rsidRPr="00F91A21">
        <w:rPr>
          <w:rFonts w:ascii="Calibri" w:hAnsi="Calibri" w:cs="Arial"/>
        </w:rPr>
        <w:t xml:space="preserve"> nebo 602311746, e-mail: </w:t>
      </w:r>
      <w:hyperlink r:id="rId4" w:history="1">
        <w:r w:rsidR="0055568D" w:rsidRPr="00F91A21">
          <w:rPr>
            <w:rStyle w:val="Hypertextovodkaz"/>
            <w:rFonts w:ascii="Calibri" w:hAnsi="Calibri" w:cs="Arial"/>
            <w:bCs/>
          </w:rPr>
          <w:t>m3v@m3v.cz</w:t>
        </w:r>
      </w:hyperlink>
      <w:r w:rsidR="00A71991" w:rsidRPr="00F91A21">
        <w:rPr>
          <w:rFonts w:ascii="Calibri" w:hAnsi="Calibri" w:cs="Arial"/>
        </w:rPr>
        <w:t>.</w:t>
      </w:r>
    </w:p>
    <w:p w:rsidR="00F91A21" w:rsidRDefault="00F91A21" w:rsidP="00F91A21">
      <w:pPr>
        <w:pStyle w:val="Bezmezer"/>
        <w:jc w:val="both"/>
        <w:rPr>
          <w:rFonts w:ascii="Calibri" w:hAnsi="Calibri" w:cs="Arial"/>
        </w:rPr>
      </w:pPr>
    </w:p>
    <w:p w:rsidR="00D938E5" w:rsidRPr="00F91A21" w:rsidRDefault="00D938E5" w:rsidP="00F91A21">
      <w:pPr>
        <w:pStyle w:val="Bezmezer"/>
        <w:jc w:val="both"/>
        <w:rPr>
          <w:rFonts w:ascii="Calibri" w:hAnsi="Calibri" w:cs="Arial"/>
        </w:rPr>
      </w:pPr>
      <w:r w:rsidRPr="00F91A21">
        <w:rPr>
          <w:rFonts w:ascii="Calibri" w:hAnsi="Calibri" w:cs="Arial"/>
        </w:rPr>
        <w:t xml:space="preserve">Za společnost </w:t>
      </w:r>
      <w:r w:rsidR="009053E7" w:rsidRPr="00F91A21">
        <w:rPr>
          <w:rFonts w:ascii="Calibri" w:hAnsi="Calibri" w:cs="Arial"/>
        </w:rPr>
        <w:fldChar w:fldCharType="begin"/>
      </w:r>
      <w:r w:rsidRPr="00F91A21">
        <w:rPr>
          <w:rFonts w:ascii="Calibri" w:hAnsi="Calibri" w:cs="Arial"/>
        </w:rPr>
        <w:instrText xml:space="preserve"> MERGEFIELD Nazev </w:instrText>
      </w:r>
      <w:r w:rsidR="009053E7" w:rsidRPr="00F91A21">
        <w:rPr>
          <w:rFonts w:ascii="Calibri" w:hAnsi="Calibri" w:cs="Arial"/>
        </w:rPr>
        <w:fldChar w:fldCharType="separate"/>
      </w:r>
      <w:r w:rsidRPr="00F91A21">
        <w:rPr>
          <w:rFonts w:ascii="Calibri" w:hAnsi="Calibri" w:cs="Arial"/>
        </w:rPr>
        <w:t>Vodovody a kanalizace Chrudim, a.s.</w:t>
      </w:r>
      <w:r w:rsidR="009053E7" w:rsidRPr="00F91A21">
        <w:rPr>
          <w:rFonts w:ascii="Calibri" w:hAnsi="Calibri" w:cs="Arial"/>
        </w:rPr>
        <w:fldChar w:fldCharType="end"/>
      </w:r>
      <w:r w:rsidRPr="00F91A21">
        <w:rPr>
          <w:rFonts w:ascii="Calibri" w:hAnsi="Calibri" w:cs="Arial"/>
        </w:rPr>
        <w:t>, informace podá p. Josef Hrad</w:t>
      </w:r>
      <w:r w:rsidR="009053E7" w:rsidRPr="00F91A21">
        <w:rPr>
          <w:rFonts w:ascii="Calibri" w:hAnsi="Calibri" w:cs="Arial"/>
        </w:rPr>
        <w:fldChar w:fldCharType="begin"/>
      </w:r>
      <w:r w:rsidRPr="00F91A21">
        <w:rPr>
          <w:rFonts w:ascii="Calibri" w:hAnsi="Calibri" w:cs="Arial"/>
        </w:rPr>
        <w:instrText xml:space="preserve"> MERGEFIELD Kontakt </w:instrText>
      </w:r>
      <w:r w:rsidR="009053E7" w:rsidRPr="00F91A21">
        <w:rPr>
          <w:rFonts w:ascii="Calibri" w:hAnsi="Calibri" w:cs="Arial"/>
        </w:rPr>
        <w:fldChar w:fldCharType="end"/>
      </w:r>
      <w:r w:rsidRPr="00F91A21">
        <w:rPr>
          <w:rFonts w:ascii="Calibri" w:hAnsi="Calibri" w:cs="Arial"/>
        </w:rPr>
        <w:t>, tel</w:t>
      </w:r>
      <w:r w:rsidR="00F91A21">
        <w:rPr>
          <w:rFonts w:ascii="Calibri" w:hAnsi="Calibri" w:cs="Arial"/>
        </w:rPr>
        <w:t xml:space="preserve">efonní </w:t>
      </w:r>
      <w:r w:rsidRPr="00F91A21">
        <w:rPr>
          <w:rFonts w:ascii="Calibri" w:hAnsi="Calibri" w:cs="Arial"/>
        </w:rPr>
        <w:t>č</w:t>
      </w:r>
      <w:r w:rsidR="00F91A21">
        <w:rPr>
          <w:rFonts w:ascii="Calibri" w:hAnsi="Calibri" w:cs="Arial"/>
        </w:rPr>
        <w:t>íslo 469660</w:t>
      </w:r>
      <w:r w:rsidRPr="00F91A21">
        <w:rPr>
          <w:rFonts w:ascii="Calibri" w:hAnsi="Calibri" w:cs="Arial"/>
        </w:rPr>
        <w:t>300</w:t>
      </w:r>
      <w:r w:rsidR="009053E7" w:rsidRPr="00F91A21">
        <w:rPr>
          <w:rFonts w:ascii="Calibri" w:hAnsi="Calibri" w:cs="Arial"/>
        </w:rPr>
        <w:fldChar w:fldCharType="begin"/>
      </w:r>
      <w:r w:rsidRPr="00F91A21">
        <w:rPr>
          <w:rFonts w:ascii="Calibri" w:hAnsi="Calibri" w:cs="Arial"/>
        </w:rPr>
        <w:instrText xml:space="preserve"> MERGEFIELD Tel </w:instrText>
      </w:r>
      <w:r w:rsidR="009053E7" w:rsidRPr="00F91A21">
        <w:rPr>
          <w:rFonts w:ascii="Calibri" w:hAnsi="Calibri" w:cs="Arial"/>
        </w:rPr>
        <w:fldChar w:fldCharType="end"/>
      </w:r>
      <w:r w:rsidRPr="00F91A21">
        <w:rPr>
          <w:rFonts w:ascii="Calibri" w:hAnsi="Calibri" w:cs="Arial"/>
        </w:rPr>
        <w:t xml:space="preserve">, e-mail: </w:t>
      </w:r>
      <w:hyperlink r:id="rId5" w:history="1">
        <w:r w:rsidR="0055568D" w:rsidRPr="00F91A21">
          <w:rPr>
            <w:rStyle w:val="Hypertextovodkaz"/>
            <w:rFonts w:ascii="Calibri" w:hAnsi="Calibri" w:cs="Arial"/>
          </w:rPr>
          <w:t>hrad@vakcr.cz</w:t>
        </w:r>
      </w:hyperlink>
      <w:r w:rsidR="009053E7" w:rsidRPr="00F91A21">
        <w:rPr>
          <w:rFonts w:ascii="Calibri" w:hAnsi="Calibri" w:cs="Arial"/>
        </w:rPr>
        <w:fldChar w:fldCharType="begin"/>
      </w:r>
      <w:r w:rsidRPr="00F91A21">
        <w:rPr>
          <w:rFonts w:ascii="Calibri" w:hAnsi="Calibri" w:cs="Arial"/>
        </w:rPr>
        <w:instrText xml:space="preserve"> MERGEFIELD email </w:instrText>
      </w:r>
      <w:r w:rsidR="009053E7" w:rsidRPr="00F91A21">
        <w:rPr>
          <w:rFonts w:ascii="Calibri" w:hAnsi="Calibri" w:cs="Arial"/>
        </w:rPr>
        <w:fldChar w:fldCharType="end"/>
      </w:r>
      <w:r w:rsidRPr="00F91A21">
        <w:rPr>
          <w:rFonts w:ascii="Calibri" w:hAnsi="Calibri" w:cs="Arial"/>
        </w:rPr>
        <w:t>.</w:t>
      </w:r>
    </w:p>
    <w:p w:rsidR="00F91A21" w:rsidRDefault="00F91A21" w:rsidP="00F91A21">
      <w:pPr>
        <w:pStyle w:val="Bezmezer"/>
        <w:jc w:val="both"/>
        <w:rPr>
          <w:rFonts w:ascii="Calibri" w:hAnsi="Calibri" w:cs="Arial"/>
        </w:rPr>
      </w:pPr>
    </w:p>
    <w:p w:rsidR="00E41FCE" w:rsidRPr="00F91A21" w:rsidRDefault="00E41FCE" w:rsidP="00F91A21">
      <w:pPr>
        <w:pStyle w:val="Bezmezer"/>
        <w:jc w:val="both"/>
        <w:rPr>
          <w:rFonts w:ascii="Calibri" w:hAnsi="Calibri" w:cs="Arial"/>
        </w:rPr>
      </w:pPr>
      <w:r w:rsidRPr="00F91A21">
        <w:rPr>
          <w:rFonts w:ascii="Calibri" w:hAnsi="Calibri" w:cs="Arial"/>
        </w:rPr>
        <w:t>Akcionář</w:t>
      </w:r>
      <w:r w:rsidR="0055568D" w:rsidRPr="00F91A21">
        <w:rPr>
          <w:rFonts w:ascii="Calibri" w:hAnsi="Calibri" w:cs="Arial"/>
        </w:rPr>
        <w:t xml:space="preserve"> </w:t>
      </w:r>
      <w:r w:rsidRPr="00F91A21">
        <w:rPr>
          <w:rFonts w:ascii="Calibri" w:hAnsi="Calibri" w:cs="Arial"/>
        </w:rPr>
        <w:t>-</w:t>
      </w:r>
      <w:r w:rsidR="0055568D" w:rsidRPr="00F91A21">
        <w:rPr>
          <w:rFonts w:ascii="Calibri" w:hAnsi="Calibri" w:cs="Arial"/>
        </w:rPr>
        <w:t xml:space="preserve"> </w:t>
      </w:r>
      <w:r w:rsidRPr="00F91A21">
        <w:rPr>
          <w:rFonts w:ascii="Calibri" w:hAnsi="Calibri" w:cs="Arial"/>
        </w:rPr>
        <w:t xml:space="preserve">fyzická osoba předloží </w:t>
      </w:r>
      <w:r w:rsidR="00D938E5" w:rsidRPr="00F91A21">
        <w:rPr>
          <w:rFonts w:ascii="Calibri" w:hAnsi="Calibri" w:cs="Arial"/>
        </w:rPr>
        <w:t xml:space="preserve">listinné </w:t>
      </w:r>
      <w:r w:rsidRPr="00F91A21">
        <w:rPr>
          <w:rFonts w:ascii="Calibri" w:hAnsi="Calibri" w:cs="Arial"/>
        </w:rPr>
        <w:t>akcie a platný průkaz totožnosti, pověřený zástupce akcionáře se prokáže kromě toho řádnou plnou mocí s úředně ověřeným podpisem akcionáře.</w:t>
      </w:r>
    </w:p>
    <w:p w:rsidR="00F91A21" w:rsidRDefault="00F91A21" w:rsidP="00F91A21">
      <w:pPr>
        <w:pStyle w:val="Bezmezer"/>
        <w:jc w:val="both"/>
        <w:rPr>
          <w:rFonts w:ascii="Calibri" w:hAnsi="Calibri" w:cs="Arial"/>
        </w:rPr>
      </w:pPr>
    </w:p>
    <w:p w:rsidR="00E41FCE" w:rsidRPr="00F91A21" w:rsidRDefault="00E41FCE" w:rsidP="00F91A21">
      <w:pPr>
        <w:pStyle w:val="Bezmezer"/>
        <w:jc w:val="both"/>
        <w:rPr>
          <w:rFonts w:ascii="Calibri" w:hAnsi="Calibri" w:cs="Arial"/>
        </w:rPr>
      </w:pPr>
      <w:r w:rsidRPr="00F91A21">
        <w:rPr>
          <w:rFonts w:ascii="Calibri" w:hAnsi="Calibri" w:cs="Arial"/>
        </w:rPr>
        <w:t>Statutární orgán akcionáře</w:t>
      </w:r>
      <w:r w:rsidR="0055568D" w:rsidRPr="00F91A21">
        <w:rPr>
          <w:rFonts w:ascii="Calibri" w:hAnsi="Calibri" w:cs="Arial"/>
        </w:rPr>
        <w:t xml:space="preserve"> </w:t>
      </w:r>
      <w:r w:rsidRPr="00F91A21">
        <w:rPr>
          <w:rFonts w:ascii="Calibri" w:hAnsi="Calibri" w:cs="Arial"/>
        </w:rPr>
        <w:t>-</w:t>
      </w:r>
      <w:r w:rsidR="0055568D" w:rsidRPr="00F91A21">
        <w:rPr>
          <w:rFonts w:ascii="Calibri" w:hAnsi="Calibri" w:cs="Arial"/>
        </w:rPr>
        <w:t xml:space="preserve"> </w:t>
      </w:r>
      <w:r w:rsidRPr="00F91A21">
        <w:rPr>
          <w:rFonts w:ascii="Calibri" w:hAnsi="Calibri" w:cs="Arial"/>
        </w:rPr>
        <w:t>právnické osoby předloží spolu s</w:t>
      </w:r>
      <w:r w:rsidR="00D938E5" w:rsidRPr="00F91A21">
        <w:rPr>
          <w:rFonts w:ascii="Calibri" w:hAnsi="Calibri" w:cs="Arial"/>
        </w:rPr>
        <w:t xml:space="preserve"> listinnými </w:t>
      </w:r>
      <w:r w:rsidRPr="00F91A21">
        <w:rPr>
          <w:rFonts w:ascii="Calibri" w:hAnsi="Calibri" w:cs="Arial"/>
        </w:rPr>
        <w:t>akciemi platný průkaz totožnosti a výpis z obchodního rejstříku, ne starší 3 měsíců, popřípadě jeho úředně ověřenou kopii. Pověřený zástupce akcionáře se prokáže kromě toho řádnou plnou mocí s úředně ověřeným podpisem statutárního orgánu akcionáře.</w:t>
      </w:r>
    </w:p>
    <w:p w:rsidR="00F91A21" w:rsidRDefault="00F91A21" w:rsidP="00F91A21">
      <w:pPr>
        <w:pStyle w:val="Bezmezer"/>
        <w:jc w:val="both"/>
        <w:rPr>
          <w:rFonts w:ascii="Calibri" w:hAnsi="Calibri" w:cs="Arial"/>
        </w:rPr>
      </w:pPr>
    </w:p>
    <w:p w:rsidR="00A71991" w:rsidRPr="00F91A21" w:rsidRDefault="00A71991" w:rsidP="00F91A21">
      <w:pPr>
        <w:pStyle w:val="Bezmezer"/>
        <w:jc w:val="both"/>
        <w:rPr>
          <w:rFonts w:ascii="Calibri" w:hAnsi="Calibri" w:cs="Arial"/>
        </w:rPr>
      </w:pPr>
      <w:r w:rsidRPr="00F91A21">
        <w:rPr>
          <w:rFonts w:ascii="Calibri" w:hAnsi="Calibri" w:cs="Arial"/>
        </w:rPr>
        <w:t>Další informace budou zveřejňovány na </w:t>
      </w:r>
      <w:hyperlink r:id="rId6" w:history="1">
        <w:r w:rsidR="0055568D" w:rsidRPr="00F91A21">
          <w:rPr>
            <w:rStyle w:val="Hypertextovodkaz"/>
            <w:rFonts w:ascii="Calibri" w:hAnsi="Calibri" w:cs="Arial"/>
          </w:rPr>
          <w:t>www.m3v.cz</w:t>
        </w:r>
      </w:hyperlink>
      <w:r w:rsidRPr="00F91A21">
        <w:rPr>
          <w:rFonts w:ascii="Calibri" w:hAnsi="Calibri" w:cs="Arial"/>
        </w:rPr>
        <w:t xml:space="preserve"> </w:t>
      </w:r>
      <w:r w:rsidR="009053E7" w:rsidRPr="00F91A21">
        <w:rPr>
          <w:rFonts w:ascii="Calibri" w:hAnsi="Calibri" w:cs="Arial"/>
        </w:rPr>
        <w:fldChar w:fldCharType="begin"/>
      </w:r>
      <w:r w:rsidRPr="00F91A21">
        <w:rPr>
          <w:rFonts w:ascii="Calibri" w:hAnsi="Calibri" w:cs="Arial"/>
        </w:rPr>
        <w:instrText xml:space="preserve"> MERGEFIELD www </w:instrText>
      </w:r>
      <w:r w:rsidR="009053E7" w:rsidRPr="00F91A21">
        <w:rPr>
          <w:rFonts w:ascii="Calibri" w:hAnsi="Calibri" w:cs="Arial"/>
        </w:rPr>
        <w:fldChar w:fldCharType="end"/>
      </w:r>
      <w:r w:rsidRPr="00F91A21">
        <w:rPr>
          <w:rFonts w:ascii="Calibri" w:hAnsi="Calibri" w:cs="Arial"/>
        </w:rPr>
        <w:t xml:space="preserve">a </w:t>
      </w:r>
      <w:hyperlink r:id="rId7" w:history="1">
        <w:r w:rsidR="0055568D" w:rsidRPr="00F91A21">
          <w:rPr>
            <w:rStyle w:val="Hypertextovodkaz"/>
            <w:rFonts w:ascii="Calibri" w:hAnsi="Calibri" w:cs="Arial"/>
          </w:rPr>
          <w:t>www.vakcr.cz</w:t>
        </w:r>
      </w:hyperlink>
      <w:r w:rsidRPr="00F91A21">
        <w:rPr>
          <w:rFonts w:ascii="Calibri" w:hAnsi="Calibri" w:cs="Arial"/>
        </w:rPr>
        <w:t>.</w:t>
      </w:r>
    </w:p>
    <w:p w:rsidR="0055568D" w:rsidRDefault="0055568D" w:rsidP="00F91A21">
      <w:pPr>
        <w:pStyle w:val="Bezmezer"/>
        <w:jc w:val="both"/>
        <w:rPr>
          <w:rFonts w:ascii="Calibri" w:hAnsi="Calibri" w:cs="Arial"/>
        </w:rPr>
      </w:pPr>
    </w:p>
    <w:p w:rsidR="00F91A21" w:rsidRPr="00F91A21" w:rsidRDefault="00F91A21" w:rsidP="00F91A21">
      <w:pPr>
        <w:pStyle w:val="Bezmezer"/>
        <w:jc w:val="both"/>
        <w:rPr>
          <w:rFonts w:ascii="Calibri" w:hAnsi="Calibri" w:cs="Arial"/>
        </w:rPr>
      </w:pPr>
    </w:p>
    <w:p w:rsidR="00F91A21" w:rsidRDefault="00F91A21" w:rsidP="00F91A21">
      <w:pPr>
        <w:pStyle w:val="Bezmezer"/>
        <w:jc w:val="both"/>
        <w:rPr>
          <w:rFonts w:ascii="Calibri" w:hAnsi="Calibri" w:cs="Arial"/>
        </w:rPr>
      </w:pPr>
    </w:p>
    <w:p w:rsidR="00E41FCE" w:rsidRPr="00F91A21" w:rsidRDefault="00E41FCE" w:rsidP="00F91A21">
      <w:pPr>
        <w:pStyle w:val="Bezmezer"/>
        <w:jc w:val="right"/>
        <w:rPr>
          <w:rFonts w:ascii="Calibri" w:hAnsi="Calibri" w:cs="Arial"/>
        </w:rPr>
      </w:pPr>
      <w:r w:rsidRPr="00F91A21">
        <w:rPr>
          <w:rFonts w:ascii="Calibri" w:hAnsi="Calibri" w:cs="Arial"/>
        </w:rPr>
        <w:t xml:space="preserve">Představenstvo společnosti </w:t>
      </w:r>
      <w:r w:rsidR="009053E7" w:rsidRPr="00F91A21">
        <w:rPr>
          <w:rFonts w:ascii="Calibri" w:hAnsi="Calibri" w:cs="Arial"/>
        </w:rPr>
        <w:fldChar w:fldCharType="begin"/>
      </w:r>
      <w:r w:rsidRPr="00F91A21">
        <w:rPr>
          <w:rFonts w:ascii="Calibri" w:hAnsi="Calibri" w:cs="Arial"/>
        </w:rPr>
        <w:instrText xml:space="preserve"> MERGEFIELD Nazev </w:instrText>
      </w:r>
      <w:r w:rsidR="009053E7" w:rsidRPr="00F91A21">
        <w:rPr>
          <w:rFonts w:ascii="Calibri" w:hAnsi="Calibri" w:cs="Arial"/>
        </w:rPr>
        <w:fldChar w:fldCharType="separate"/>
      </w:r>
      <w:r w:rsidRPr="00F91A21">
        <w:rPr>
          <w:rFonts w:ascii="Calibri" w:hAnsi="Calibri" w:cs="Arial"/>
          <w:noProof/>
        </w:rPr>
        <w:t xml:space="preserve">Vodovody a kanalizace </w:t>
      </w:r>
      <w:r w:rsidR="00D938E5" w:rsidRPr="00F91A21">
        <w:rPr>
          <w:rFonts w:ascii="Calibri" w:hAnsi="Calibri" w:cs="Arial"/>
          <w:noProof/>
        </w:rPr>
        <w:t>Chrudim</w:t>
      </w:r>
      <w:r w:rsidRPr="00F91A21">
        <w:rPr>
          <w:rFonts w:ascii="Calibri" w:hAnsi="Calibri" w:cs="Arial"/>
          <w:noProof/>
        </w:rPr>
        <w:t>, a.s.</w:t>
      </w:r>
      <w:r w:rsidR="009053E7" w:rsidRPr="00F91A21">
        <w:rPr>
          <w:rFonts w:ascii="Calibri" w:hAnsi="Calibri" w:cs="Arial"/>
        </w:rPr>
        <w:fldChar w:fldCharType="end"/>
      </w:r>
    </w:p>
    <w:p w:rsidR="002C6267" w:rsidRPr="00F91A21" w:rsidRDefault="002C6267" w:rsidP="00F91A21">
      <w:pPr>
        <w:pStyle w:val="Bezmezer"/>
        <w:rPr>
          <w:rFonts w:ascii="Calibri" w:hAnsi="Calibri"/>
        </w:rPr>
      </w:pPr>
    </w:p>
    <w:sectPr w:rsidR="002C6267" w:rsidRPr="00F91A21" w:rsidSect="00F91A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41FCE"/>
    <w:rsid w:val="00047165"/>
    <w:rsid w:val="000D2863"/>
    <w:rsid w:val="001138F3"/>
    <w:rsid w:val="00120866"/>
    <w:rsid w:val="00194F3B"/>
    <w:rsid w:val="001A10A7"/>
    <w:rsid w:val="001A12A4"/>
    <w:rsid w:val="00205061"/>
    <w:rsid w:val="002B68F4"/>
    <w:rsid w:val="002C6267"/>
    <w:rsid w:val="002D3794"/>
    <w:rsid w:val="002E42D3"/>
    <w:rsid w:val="00366CA5"/>
    <w:rsid w:val="003C6A81"/>
    <w:rsid w:val="003D2F0C"/>
    <w:rsid w:val="00536795"/>
    <w:rsid w:val="00550F6E"/>
    <w:rsid w:val="0055568D"/>
    <w:rsid w:val="005704E5"/>
    <w:rsid w:val="005A28F6"/>
    <w:rsid w:val="006154AA"/>
    <w:rsid w:val="00620373"/>
    <w:rsid w:val="006653DF"/>
    <w:rsid w:val="006E32B3"/>
    <w:rsid w:val="006F5563"/>
    <w:rsid w:val="007C582E"/>
    <w:rsid w:val="007D3891"/>
    <w:rsid w:val="007F3602"/>
    <w:rsid w:val="00851019"/>
    <w:rsid w:val="008C3CAB"/>
    <w:rsid w:val="009053E7"/>
    <w:rsid w:val="00910DB1"/>
    <w:rsid w:val="0092176A"/>
    <w:rsid w:val="00953708"/>
    <w:rsid w:val="00955806"/>
    <w:rsid w:val="009C62F1"/>
    <w:rsid w:val="00A51664"/>
    <w:rsid w:val="00A71991"/>
    <w:rsid w:val="00B56B28"/>
    <w:rsid w:val="00B678A2"/>
    <w:rsid w:val="00B700E6"/>
    <w:rsid w:val="00B7086B"/>
    <w:rsid w:val="00B8248F"/>
    <w:rsid w:val="00B83909"/>
    <w:rsid w:val="00BF09C4"/>
    <w:rsid w:val="00BF3597"/>
    <w:rsid w:val="00C16A52"/>
    <w:rsid w:val="00CB0C5F"/>
    <w:rsid w:val="00CB5C17"/>
    <w:rsid w:val="00CF250A"/>
    <w:rsid w:val="00D00D68"/>
    <w:rsid w:val="00D04B3C"/>
    <w:rsid w:val="00D75C87"/>
    <w:rsid w:val="00D814C4"/>
    <w:rsid w:val="00D938E5"/>
    <w:rsid w:val="00E41FCE"/>
    <w:rsid w:val="00F04711"/>
    <w:rsid w:val="00F76250"/>
    <w:rsid w:val="00F91A21"/>
    <w:rsid w:val="00FB6097"/>
    <w:rsid w:val="00FD667F"/>
    <w:rsid w:val="00FE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267"/>
  </w:style>
  <w:style w:type="paragraph" w:styleId="Nadpis3">
    <w:name w:val="heading 3"/>
    <w:basedOn w:val="Normln"/>
    <w:next w:val="Normln"/>
    <w:link w:val="Nadpis3Char"/>
    <w:qFormat/>
    <w:rsid w:val="00E41FCE"/>
    <w:pPr>
      <w:keepNext/>
      <w:spacing w:after="0" w:line="240" w:lineRule="auto"/>
      <w:outlineLvl w:val="2"/>
    </w:pPr>
    <w:rPr>
      <w:rFonts w:ascii="Arial" w:eastAsia="Times New Roman" w:hAnsi="Arial" w:cs="Arial"/>
      <w:sz w:val="4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41FCE"/>
    <w:rPr>
      <w:rFonts w:ascii="Arial" w:eastAsia="Times New Roman" w:hAnsi="Arial" w:cs="Arial"/>
      <w:sz w:val="40"/>
      <w:szCs w:val="24"/>
    </w:rPr>
  </w:style>
  <w:style w:type="paragraph" w:styleId="Zkladntext">
    <w:name w:val="Body Text"/>
    <w:basedOn w:val="Normln"/>
    <w:link w:val="ZkladntextChar"/>
    <w:rsid w:val="00E41FCE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41FCE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66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568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91A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akc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3v.cz" TargetMode="External"/><Relationship Id="rId5" Type="http://schemas.openxmlformats.org/officeDocument/2006/relationships/hyperlink" Target="mailto:hrad@vakcr.cz" TargetMode="External"/><Relationship Id="rId4" Type="http://schemas.openxmlformats.org/officeDocument/2006/relationships/hyperlink" Target="mailto:m3v@m3v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M3V Praha a.s.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Černý</dc:creator>
  <cp:lastModifiedBy>Josef Hrad</cp:lastModifiedBy>
  <cp:revision>5</cp:revision>
  <cp:lastPrinted>2010-08-04T08:16:00Z</cp:lastPrinted>
  <dcterms:created xsi:type="dcterms:W3CDTF">2013-09-02T06:30:00Z</dcterms:created>
  <dcterms:modified xsi:type="dcterms:W3CDTF">2013-09-02T08:20:00Z</dcterms:modified>
</cp:coreProperties>
</file>